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99" w:rsidRDefault="005D3C44" w:rsidP="005D3C44">
      <w:pPr>
        <w:jc w:val="center"/>
        <w:rPr>
          <w:b/>
          <w:sz w:val="28"/>
        </w:rPr>
      </w:pPr>
      <w:r w:rsidRPr="005D3C44">
        <w:rPr>
          <w:b/>
          <w:sz w:val="28"/>
        </w:rPr>
        <w:t>Zaměření činnosti svazku</w:t>
      </w:r>
      <w:r w:rsidRPr="005D3C44">
        <w:rPr>
          <w:b/>
          <w:sz w:val="28"/>
        </w:rPr>
        <w:br/>
        <w:t>v roce 2015</w:t>
      </w:r>
    </w:p>
    <w:p w:rsidR="00F63CC4" w:rsidRPr="005D3C44" w:rsidRDefault="00F63CC4" w:rsidP="005D3C44">
      <w:pPr>
        <w:jc w:val="center"/>
        <w:rPr>
          <w:b/>
          <w:sz w:val="28"/>
        </w:rPr>
      </w:pPr>
      <w:r>
        <w:rPr>
          <w:b/>
          <w:sz w:val="28"/>
        </w:rPr>
        <w:t xml:space="preserve">(schváleno shromážděním členů svazku Domažlicko </w:t>
      </w:r>
      <w:proofErr w:type="gramStart"/>
      <w:r>
        <w:rPr>
          <w:b/>
          <w:sz w:val="28"/>
        </w:rPr>
        <w:t>10.12.2014</w:t>
      </w:r>
      <w:proofErr w:type="gramEnd"/>
      <w:r>
        <w:rPr>
          <w:b/>
          <w:sz w:val="28"/>
        </w:rPr>
        <w:t>)</w:t>
      </w:r>
    </w:p>
    <w:p w:rsidR="005D3C44" w:rsidRDefault="005D3C44" w:rsidP="005D3C44">
      <w:pPr>
        <w:pStyle w:val="Odstavecseseznamem"/>
        <w:numPr>
          <w:ilvl w:val="0"/>
          <w:numId w:val="1"/>
        </w:numPr>
      </w:pPr>
      <w:r>
        <w:t>O</w:t>
      </w:r>
      <w:r w:rsidR="008830A9">
        <w:t>rganizačně a personálně podporovat</w:t>
      </w:r>
      <w:r>
        <w:t xml:space="preserve"> realizaci závěrů projektu „</w:t>
      </w:r>
      <w:proofErr w:type="spellStart"/>
      <w:r>
        <w:t>Meziobecní</w:t>
      </w:r>
      <w:proofErr w:type="spellEnd"/>
      <w:r>
        <w:t xml:space="preserve"> spolupráce“ v okresu Domažlice. V roce 2015 se zaměřit na realizaci zajištění bezpečnosti čl. obcí svazku.</w:t>
      </w:r>
    </w:p>
    <w:p w:rsidR="005D3C44" w:rsidRDefault="005D3C44" w:rsidP="005D3C44">
      <w:pPr>
        <w:pStyle w:val="Odstavecseseznamem"/>
        <w:numPr>
          <w:ilvl w:val="0"/>
          <w:numId w:val="1"/>
        </w:numPr>
      </w:pPr>
      <w:r>
        <w:t xml:space="preserve">Připravit konkrétní projekty spolupráce s bavorskými městy a obcemi společně s Akčním spolkem </w:t>
      </w:r>
      <w:proofErr w:type="spellStart"/>
      <w:r>
        <w:t>Čerchov</w:t>
      </w:r>
      <w:proofErr w:type="spellEnd"/>
      <w:r>
        <w:t xml:space="preserve"> pro rok 2015 případně i 2016.</w:t>
      </w:r>
    </w:p>
    <w:p w:rsidR="005D3C44" w:rsidRDefault="005D3C44" w:rsidP="005D3C44">
      <w:pPr>
        <w:pStyle w:val="Odstavecseseznamem"/>
        <w:numPr>
          <w:ilvl w:val="0"/>
          <w:numId w:val="1"/>
        </w:numPr>
      </w:pPr>
      <w:r>
        <w:t>Podle požadavků členských obcí pomáhat v přípravě žádostí o dotace zejména z fondů mezinárodní spolupráce.</w:t>
      </w:r>
    </w:p>
    <w:p w:rsidR="005D3C44" w:rsidRDefault="005D3C44" w:rsidP="005D3C44">
      <w:pPr>
        <w:pStyle w:val="Odstavecseseznamem"/>
        <w:numPr>
          <w:ilvl w:val="0"/>
          <w:numId w:val="1"/>
        </w:numPr>
      </w:pPr>
      <w:r>
        <w:t xml:space="preserve">Projednat s ORP Domažlice a Horšovský Týn pravidelné čtvrtletní setkávání se starosty k řešení </w:t>
      </w:r>
      <w:r w:rsidR="008830A9">
        <w:t xml:space="preserve">jejich </w:t>
      </w:r>
      <w:proofErr w:type="gramStart"/>
      <w:r>
        <w:t>požadavků</w:t>
      </w:r>
      <w:r w:rsidR="008830A9">
        <w:t xml:space="preserve"> s  využitím</w:t>
      </w:r>
      <w:proofErr w:type="gramEnd"/>
      <w:r w:rsidR="008830A9">
        <w:t xml:space="preserve"> metodické pomoci</w:t>
      </w:r>
      <w:r>
        <w:t xml:space="preserve"> pracovníků obou ORP.</w:t>
      </w:r>
    </w:p>
    <w:p w:rsidR="005D3C44" w:rsidRDefault="005D3C44" w:rsidP="005D3C44">
      <w:pPr>
        <w:pStyle w:val="Odstavecseseznamem"/>
        <w:numPr>
          <w:ilvl w:val="0"/>
          <w:numId w:val="1"/>
        </w:numPr>
      </w:pPr>
      <w:r>
        <w:t>Rozšířit spolupráci s MAS Český les při přípravě a reali</w:t>
      </w:r>
      <w:r w:rsidR="00F63CC4">
        <w:t>zaci žádostí o dotace z PRV 2015</w:t>
      </w:r>
      <w:r>
        <w:t>.</w:t>
      </w:r>
    </w:p>
    <w:p w:rsidR="005D3C44" w:rsidRDefault="005D3C44" w:rsidP="005D3C44">
      <w:pPr>
        <w:pStyle w:val="Odstavecseseznamem"/>
        <w:numPr>
          <w:ilvl w:val="0"/>
          <w:numId w:val="1"/>
        </w:numPr>
      </w:pPr>
      <w:r>
        <w:t>Nadále usilova</w:t>
      </w:r>
      <w:r w:rsidR="008830A9">
        <w:t>t o postupnou realizaci</w:t>
      </w:r>
      <w:r>
        <w:t xml:space="preserve"> mezinárodní cyklostezky CT3.</w:t>
      </w:r>
    </w:p>
    <w:p w:rsidR="005D3C44" w:rsidRDefault="007406CA" w:rsidP="005D3C44">
      <w:pPr>
        <w:pStyle w:val="Odstavecseseznamem"/>
        <w:numPr>
          <w:ilvl w:val="0"/>
          <w:numId w:val="1"/>
        </w:numPr>
      </w:pPr>
      <w:r>
        <w:t>R</w:t>
      </w:r>
      <w:r w:rsidR="005D3C44">
        <w:t>ealiz</w:t>
      </w:r>
      <w:r>
        <w:t>ovat projekt</w:t>
      </w:r>
      <w:r w:rsidR="00864F20">
        <w:t xml:space="preserve"> vytvoření</w:t>
      </w:r>
      <w:r w:rsidR="005D3C44">
        <w:t xml:space="preserve"> interaktivní mapy turistických cílů okresu Domažlice ve spolupráci s MAS Český les.</w:t>
      </w:r>
    </w:p>
    <w:p w:rsidR="005D3C44" w:rsidRDefault="005D3C44" w:rsidP="005D3C44">
      <w:pPr>
        <w:pStyle w:val="Odstavecseseznamem"/>
        <w:numPr>
          <w:ilvl w:val="0"/>
          <w:numId w:val="1"/>
        </w:numPr>
      </w:pPr>
      <w:r>
        <w:t xml:space="preserve">Organizačně zajistit akci Sportovec Domažlicka </w:t>
      </w:r>
      <w:r w:rsidR="00F63CC4">
        <w:t xml:space="preserve">za rok </w:t>
      </w:r>
      <w:r>
        <w:t>2014.</w:t>
      </w:r>
    </w:p>
    <w:p w:rsidR="00F63CC4" w:rsidRDefault="00F63CC4" w:rsidP="005D3C44">
      <w:pPr>
        <w:pStyle w:val="Odstavecseseznamem"/>
        <w:numPr>
          <w:ilvl w:val="0"/>
          <w:numId w:val="1"/>
        </w:numPr>
      </w:pPr>
      <w:r>
        <w:t>Zajistit seznámení členů svazku s</w:t>
      </w:r>
      <w:r w:rsidR="008830A9">
        <w:t> </w:t>
      </w:r>
      <w:r>
        <w:t>novelou</w:t>
      </w:r>
      <w:r w:rsidR="008830A9">
        <w:t xml:space="preserve"> nového občanského</w:t>
      </w:r>
      <w:r>
        <w:t xml:space="preserve"> zákoníku ve vztahu s činností obcí.</w:t>
      </w:r>
      <w:bookmarkStart w:id="0" w:name="_GoBack"/>
      <w:bookmarkEnd w:id="0"/>
    </w:p>
    <w:p w:rsidR="008830A9" w:rsidRDefault="008830A9" w:rsidP="008830A9"/>
    <w:p w:rsidR="008830A9" w:rsidRDefault="008830A9" w:rsidP="008830A9"/>
    <w:p w:rsidR="008830A9" w:rsidRDefault="008830A9" w:rsidP="008830A9">
      <w:pPr>
        <w:ind w:left="6372"/>
      </w:pPr>
      <w:r>
        <w:t>Za správnost:</w:t>
      </w:r>
      <w:r>
        <w:br/>
        <w:t xml:space="preserve">ing. Libor Picka </w:t>
      </w:r>
      <w:proofErr w:type="gramStart"/>
      <w:r>
        <w:t>v.r.</w:t>
      </w:r>
      <w:proofErr w:type="gramEnd"/>
      <w:r>
        <w:br/>
        <w:t>předseda svazku</w:t>
      </w:r>
    </w:p>
    <w:p w:rsidR="005D3C44" w:rsidRDefault="005D3C44" w:rsidP="005D3C44"/>
    <w:sectPr w:rsidR="005D3C44" w:rsidSect="00DB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458E1"/>
    <w:multiLevelType w:val="hybridMultilevel"/>
    <w:tmpl w:val="53FC67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C44"/>
    <w:rsid w:val="005D3C44"/>
    <w:rsid w:val="007406CA"/>
    <w:rsid w:val="00864F20"/>
    <w:rsid w:val="008830A9"/>
    <w:rsid w:val="00D37A99"/>
    <w:rsid w:val="00DB3CEA"/>
    <w:rsid w:val="00F6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C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3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Štogerová</dc:creator>
  <cp:keywords/>
  <dc:description/>
  <cp:lastModifiedBy>Petra Štogerová</cp:lastModifiedBy>
  <cp:revision>5</cp:revision>
  <cp:lastPrinted>2014-12-01T06:51:00Z</cp:lastPrinted>
  <dcterms:created xsi:type="dcterms:W3CDTF">2014-11-21T19:17:00Z</dcterms:created>
  <dcterms:modified xsi:type="dcterms:W3CDTF">2014-12-21T18:37:00Z</dcterms:modified>
</cp:coreProperties>
</file>