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62" w:rsidRPr="00A42462" w:rsidRDefault="00A42462" w:rsidP="00A42462">
      <w:pPr>
        <w:jc w:val="center"/>
        <w:rPr>
          <w:b/>
        </w:rPr>
      </w:pPr>
      <w:r w:rsidRPr="00A42462">
        <w:rPr>
          <w:b/>
          <w:sz w:val="28"/>
          <w:szCs w:val="28"/>
          <w:u w:val="single"/>
        </w:rPr>
        <w:t>Usnesení</w:t>
      </w:r>
      <w:r w:rsidRPr="00A42462">
        <w:rPr>
          <w:b/>
          <w:sz w:val="28"/>
          <w:szCs w:val="28"/>
          <w:u w:val="single"/>
        </w:rPr>
        <w:br/>
      </w:r>
      <w:r w:rsidRPr="00A42462">
        <w:rPr>
          <w:b/>
        </w:rPr>
        <w:t>ze shromáždění členů svazku</w:t>
      </w:r>
      <w:r w:rsidRPr="00A42462">
        <w:rPr>
          <w:b/>
        </w:rPr>
        <w:br/>
        <w:t xml:space="preserve">dne </w:t>
      </w:r>
      <w:proofErr w:type="gramStart"/>
      <w:r w:rsidRPr="00A42462">
        <w:rPr>
          <w:b/>
        </w:rPr>
        <w:t>25.6.2014</w:t>
      </w:r>
      <w:proofErr w:type="gramEnd"/>
      <w:r w:rsidRPr="00A42462">
        <w:rPr>
          <w:b/>
        </w:rPr>
        <w:t xml:space="preserve"> </w:t>
      </w:r>
      <w:proofErr w:type="spellStart"/>
      <w:r w:rsidRPr="00A42462">
        <w:rPr>
          <w:b/>
        </w:rPr>
        <w:t>Lazce</w:t>
      </w:r>
      <w:proofErr w:type="spellEnd"/>
    </w:p>
    <w:p w:rsidR="00A42462" w:rsidRDefault="00A42462"/>
    <w:p w:rsidR="00A42462" w:rsidRDefault="00A42462">
      <w:r>
        <w:t>Shromáždění členů:</w:t>
      </w:r>
    </w:p>
    <w:p w:rsidR="00A42462" w:rsidRDefault="00A42462" w:rsidP="00A42462">
      <w:r>
        <w:t>Bere na vědomí:</w:t>
      </w:r>
    </w:p>
    <w:p w:rsidR="00E14BFD" w:rsidRDefault="005310F9" w:rsidP="00A42462">
      <w:r>
        <w:tab/>
      </w:r>
      <w:proofErr w:type="gramStart"/>
      <w:r>
        <w:t>-     Informaci</w:t>
      </w:r>
      <w:proofErr w:type="gramEnd"/>
      <w:r w:rsidR="00A42462">
        <w:t xml:space="preserve"> o plnění záměrů činnosti svazku v I. Pololetí 2014</w:t>
      </w:r>
      <w:r w:rsidR="00E14BFD">
        <w:br/>
        <w:t xml:space="preserve">              -     informaci paní Uhrové  „Přeshraniční strategický koncept o možné spolupráci Českých a   </w:t>
      </w:r>
      <w:r w:rsidR="00E14BFD">
        <w:br/>
        <w:t xml:space="preserve">                    bavorských obcí 2014-2020“</w:t>
      </w:r>
      <w:r w:rsidR="00E14BFD">
        <w:br/>
        <w:t xml:space="preserve">              -     návrh na uskutečnění akce „Sportovec Domažlicka za rok 2014“ v Holýšově</w:t>
      </w:r>
    </w:p>
    <w:p w:rsidR="00A42462" w:rsidRDefault="00A42462" w:rsidP="00A42462">
      <w:r>
        <w:t>Schvaluje:</w:t>
      </w:r>
    </w:p>
    <w:p w:rsidR="00A42462" w:rsidRDefault="00A42462" w:rsidP="00A42462">
      <w:pPr>
        <w:pStyle w:val="Odstavecseseznamem"/>
        <w:numPr>
          <w:ilvl w:val="0"/>
          <w:numId w:val="2"/>
        </w:numPr>
      </w:pPr>
      <w:r>
        <w:t>Zá</w:t>
      </w:r>
      <w:r w:rsidR="00E14BFD">
        <w:t xml:space="preserve">věrečný účet svazku za </w:t>
      </w:r>
      <w:proofErr w:type="gramStart"/>
      <w:r w:rsidR="00E14BFD">
        <w:t>rok  2013</w:t>
      </w:r>
      <w:proofErr w:type="gramEnd"/>
    </w:p>
    <w:p w:rsidR="007C0E82" w:rsidRDefault="007C0E82" w:rsidP="007C0E82">
      <w:pPr>
        <w:pStyle w:val="Odstavecseseznamem"/>
        <w:numPr>
          <w:ilvl w:val="0"/>
          <w:numId w:val="2"/>
        </w:numPr>
      </w:pPr>
      <w:r>
        <w:t xml:space="preserve">Zprávu o výsledku přezkoumání hospodaření svazku za rok 2013 </w:t>
      </w:r>
    </w:p>
    <w:p w:rsidR="007C0E82" w:rsidRDefault="007C0E82" w:rsidP="007C0E82">
      <w:pPr>
        <w:pStyle w:val="Odstavecseseznamem"/>
        <w:numPr>
          <w:ilvl w:val="0"/>
          <w:numId w:val="2"/>
        </w:numPr>
      </w:pPr>
      <w:r>
        <w:t xml:space="preserve">Výsledek hospodaření za rok </w:t>
      </w:r>
      <w:proofErr w:type="gramStart"/>
      <w:r>
        <w:t>2013  a souhlasí</w:t>
      </w:r>
      <w:proofErr w:type="gramEnd"/>
      <w:r>
        <w:t xml:space="preserve"> s převodem vytvořeného zisku na účet nerozděleného zisku</w:t>
      </w:r>
    </w:p>
    <w:p w:rsidR="00F143DB" w:rsidRDefault="00F143DB" w:rsidP="00F143DB">
      <w:pPr>
        <w:pStyle w:val="Odstavecseseznamem"/>
        <w:numPr>
          <w:ilvl w:val="0"/>
          <w:numId w:val="2"/>
        </w:numPr>
      </w:pPr>
      <w:r>
        <w:t xml:space="preserve">Za členy svazku městys Klenčí pod </w:t>
      </w:r>
      <w:proofErr w:type="spellStart"/>
      <w:r>
        <w:t>Čerchovem</w:t>
      </w:r>
      <w:proofErr w:type="spellEnd"/>
      <w:r>
        <w:t xml:space="preserve">, obce Nový </w:t>
      </w:r>
      <w:proofErr w:type="spellStart"/>
      <w:r>
        <w:t>Kramolín</w:t>
      </w:r>
      <w:proofErr w:type="spellEnd"/>
      <w:r>
        <w:t>, Vlkanov, Ždánov</w:t>
      </w:r>
    </w:p>
    <w:p w:rsidR="005310F9" w:rsidRDefault="005310F9" w:rsidP="005310F9">
      <w:r>
        <w:t>Ukládá předsednictvu svazku:</w:t>
      </w:r>
    </w:p>
    <w:p w:rsidR="005310F9" w:rsidRDefault="005310F9" w:rsidP="005310F9">
      <w:pPr>
        <w:pStyle w:val="Odstavecseseznamem"/>
        <w:numPr>
          <w:ilvl w:val="0"/>
          <w:numId w:val="2"/>
        </w:numPr>
      </w:pPr>
      <w:r>
        <w:t>Průběžně kontrolovat plnění závěrů svazku pro rok 2014</w:t>
      </w:r>
    </w:p>
    <w:p w:rsidR="005310F9" w:rsidRDefault="005310F9" w:rsidP="005310F9">
      <w:pPr>
        <w:pStyle w:val="Odstavecseseznamem"/>
        <w:numPr>
          <w:ilvl w:val="0"/>
          <w:numId w:val="2"/>
        </w:numPr>
      </w:pPr>
      <w:r>
        <w:t xml:space="preserve">Podle výsledků komunálních voleb připravit návrh </w:t>
      </w:r>
      <w:r w:rsidR="005F4246">
        <w:t xml:space="preserve">k projednání </w:t>
      </w:r>
      <w:r>
        <w:t>na složení předsednictva svazku pro další volební období pro shromáždění členů</w:t>
      </w:r>
      <w:bookmarkStart w:id="0" w:name="_GoBack"/>
      <w:bookmarkEnd w:id="0"/>
    </w:p>
    <w:p w:rsidR="007C0E82" w:rsidRDefault="005F4246" w:rsidP="007C0E82">
      <w:pPr>
        <w:pStyle w:val="Odstavecseseznamem"/>
        <w:numPr>
          <w:ilvl w:val="0"/>
          <w:numId w:val="2"/>
        </w:numPr>
      </w:pPr>
      <w:r>
        <w:t xml:space="preserve">Zajistit účast Domažlicka na veletrhu cestovního ruchu </w:t>
      </w:r>
      <w:proofErr w:type="spellStart"/>
      <w:r>
        <w:t>Regiontour</w:t>
      </w:r>
      <w:proofErr w:type="spellEnd"/>
      <w:r>
        <w:t xml:space="preserve"> 2015</w:t>
      </w:r>
    </w:p>
    <w:p w:rsidR="005F4246" w:rsidRDefault="005F4246" w:rsidP="005F4246"/>
    <w:p w:rsidR="005F4246" w:rsidRDefault="005F4246" w:rsidP="005F4246"/>
    <w:p w:rsidR="005F4246" w:rsidRDefault="005F4246" w:rsidP="005F4246">
      <w:pPr>
        <w:ind w:left="5664"/>
      </w:pPr>
      <w:r>
        <w:t>Ing. Libor Picka v.r.</w:t>
      </w:r>
    </w:p>
    <w:sectPr w:rsidR="005F4246" w:rsidSect="005D6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15BF1"/>
    <w:multiLevelType w:val="hybridMultilevel"/>
    <w:tmpl w:val="65D28AD0"/>
    <w:lvl w:ilvl="0" w:tplc="3A8EA618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68C17A4A"/>
    <w:multiLevelType w:val="hybridMultilevel"/>
    <w:tmpl w:val="CBC62174"/>
    <w:lvl w:ilvl="0" w:tplc="65F6ECC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2462"/>
    <w:rsid w:val="001C180B"/>
    <w:rsid w:val="004E1C79"/>
    <w:rsid w:val="005310F9"/>
    <w:rsid w:val="005D65B5"/>
    <w:rsid w:val="005F4246"/>
    <w:rsid w:val="007C0E82"/>
    <w:rsid w:val="00A42462"/>
    <w:rsid w:val="00B2239C"/>
    <w:rsid w:val="00E14BFD"/>
    <w:rsid w:val="00F143DB"/>
    <w:rsid w:val="00F2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5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24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0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Štogerová</dc:creator>
  <cp:keywords/>
  <dc:description/>
  <cp:lastModifiedBy>Petra Štogerová</cp:lastModifiedBy>
  <cp:revision>5</cp:revision>
  <cp:lastPrinted>2014-07-04T06:21:00Z</cp:lastPrinted>
  <dcterms:created xsi:type="dcterms:W3CDTF">2014-06-20T07:24:00Z</dcterms:created>
  <dcterms:modified xsi:type="dcterms:W3CDTF">2014-07-10T19:01:00Z</dcterms:modified>
</cp:coreProperties>
</file>